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2C" w:rsidRPr="00AE39EB" w:rsidRDefault="000B27EB" w:rsidP="00AE39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Pr="00823F34" w:rsidRDefault="005D562C" w:rsidP="00823F3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MONOPROFILOWE CENTRUM SYMULACJI MEDYCZNEJ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INSTRUKCJA UŻYTKOWANIA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POMIESZCZENIE KONTROLNE SALA PIELĘGNIAREK</w:t>
      </w:r>
    </w:p>
    <w:p w:rsidR="00AE39EB" w:rsidRPr="00823F34" w:rsidRDefault="00AE39EB" w:rsidP="00823F34">
      <w:pPr>
        <w:spacing w:after="0" w:line="240" w:lineRule="auto"/>
        <w:rPr>
          <w:rFonts w:ascii="Arial" w:hAnsi="Arial" w:cs="Arial"/>
          <w:b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Przeznaczenie pomieszczenia: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Pomieszczenie przeznaczone jest do kontroli realizacji zadań w sali symulacji wysokiej wierności. Możliwe jest rejestrowanie audiowizualne zajęć. Służy również jako pomieszczenie pielęgniarek:</w:t>
      </w:r>
    </w:p>
    <w:p w:rsidR="00AE39EB" w:rsidRPr="00823F34" w:rsidRDefault="00AE39EB" w:rsidP="00823F34">
      <w:pPr>
        <w:spacing w:after="0" w:line="240" w:lineRule="auto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Wyposażenie projektowe pracowni: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zestaw wyposażenia pomieszczenia kontrolnego;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zestaw wyposażenia biurowego.</w:t>
      </w:r>
    </w:p>
    <w:p w:rsidR="00AE39EB" w:rsidRPr="00823F34" w:rsidRDefault="00AE39EB" w:rsidP="00823F34">
      <w:pPr>
        <w:spacing w:after="0" w:line="240" w:lineRule="auto"/>
        <w:ind w:firstLine="708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Wyposażenie</w:t>
      </w:r>
      <w:r w:rsidR="00D863EC" w:rsidRPr="00823F34">
        <w:rPr>
          <w:rFonts w:ascii="Arial" w:hAnsi="Arial" w:cs="Arial"/>
          <w:b/>
        </w:rPr>
        <w:t xml:space="preserve"> dofinansowane z rezerwy Prorektora ds. rozwoju</w:t>
      </w:r>
      <w:r w:rsidR="009A20B4" w:rsidRPr="00823F34">
        <w:rPr>
          <w:rFonts w:ascii="Arial" w:hAnsi="Arial" w:cs="Arial"/>
          <w:b/>
        </w:rPr>
        <w:t xml:space="preserve"> i promocji na doposażenie MCSM</w:t>
      </w:r>
      <w:r w:rsidRPr="00823F34">
        <w:rPr>
          <w:rFonts w:ascii="Arial" w:hAnsi="Arial" w:cs="Arial"/>
          <w:b/>
        </w:rPr>
        <w:t xml:space="preserve"> pracowni: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krzesła biurowe obrotowe – 4szt.</w:t>
      </w:r>
    </w:p>
    <w:p w:rsidR="00AE39EB" w:rsidRPr="00823F34" w:rsidRDefault="00AE39EB" w:rsidP="00823F34">
      <w:pPr>
        <w:spacing w:after="0" w:line="240" w:lineRule="auto"/>
        <w:ind w:firstLine="708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Warunki wstępne jakie należy utrzymać w sali: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Stan techniczny sali powinien zapewniać bezpieczeństwo i higienę jej użytkownikom.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 xml:space="preserve">Sprzęty i urządzenia wykorzystywane w sali muszą być atestowane, sprawne technicznie </w:t>
      </w:r>
      <w:r w:rsidRPr="00823F34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823F34">
        <w:rPr>
          <w:rFonts w:ascii="Arial" w:hAnsi="Arial" w:cs="Arial"/>
        </w:rPr>
        <w:br/>
        <w:t xml:space="preserve">i zabezpieczone przed przypadkowym uruchomieniem oraz oznakowane tabliczką informująca, że są niesprawne lub usunięte z pomieszczenia. 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W sali powinny znajdować się dostępne dla użytkowników instrukcje bhp. 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 xml:space="preserve">Wszelkie braki wynikające ze zużycia materiałów eksploatacyjnych, higieniczno-sanitarnych </w:t>
      </w:r>
      <w:r w:rsidRPr="00823F34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Wszelkie uwagi, potrzeby i problemy związane z funkcjonowaniem pomieszczenia kontrolnego sali pielęgniarskiej należy zgłaszać technikowi MCSM.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Bieżące utrzymanie i sprawność wyposażenia sali zapewnia MCSM.</w:t>
      </w:r>
    </w:p>
    <w:p w:rsidR="00AE39EB" w:rsidRPr="00823F34" w:rsidRDefault="00AE39EB" w:rsidP="00823F34">
      <w:pPr>
        <w:spacing w:after="0" w:line="240" w:lineRule="auto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Czynności zabronione podczas przebywania w pomieszczeniu: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samodzielnego naprawiania uszkodzonych urządzeń i sprzętów.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spożywania w pomieszczeniu posiłków i napojów.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palenia papierosów, e-papierosów oraz innych używek.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używania otwartego ognia.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używania komputerów do celów prywatnych.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Zabrania się podejmowania innych działań stwarzających zagrożenie dla zdrowia lub życia osób przebywających w pomieszczeniu.</w:t>
      </w:r>
    </w:p>
    <w:p w:rsidR="00AE39EB" w:rsidRPr="00823F34" w:rsidRDefault="00AE39EB" w:rsidP="00823F34">
      <w:pPr>
        <w:spacing w:after="0" w:line="240" w:lineRule="auto"/>
        <w:rPr>
          <w:rFonts w:ascii="Arial" w:hAnsi="Arial" w:cs="Arial"/>
        </w:rPr>
      </w:pPr>
    </w:p>
    <w:p w:rsidR="00BE5910" w:rsidRPr="00823F34" w:rsidRDefault="00BE5910" w:rsidP="00823F34">
      <w:pPr>
        <w:spacing w:after="0" w:line="240" w:lineRule="auto"/>
        <w:rPr>
          <w:rFonts w:ascii="Arial" w:hAnsi="Arial" w:cs="Arial"/>
        </w:rPr>
      </w:pPr>
    </w:p>
    <w:p w:rsidR="00BE5910" w:rsidRPr="00823F34" w:rsidRDefault="00BE5910" w:rsidP="00823F34">
      <w:pPr>
        <w:spacing w:after="0" w:line="240" w:lineRule="auto"/>
        <w:rPr>
          <w:rFonts w:ascii="Arial" w:hAnsi="Arial" w:cs="Arial"/>
        </w:rPr>
      </w:pPr>
    </w:p>
    <w:p w:rsidR="00BE5910" w:rsidRPr="00823F34" w:rsidRDefault="00BE5910" w:rsidP="00823F34">
      <w:pPr>
        <w:spacing w:after="0" w:line="240" w:lineRule="auto"/>
        <w:rPr>
          <w:rFonts w:ascii="Arial" w:hAnsi="Arial" w:cs="Arial"/>
        </w:rPr>
      </w:pPr>
    </w:p>
    <w:p w:rsidR="00BE5910" w:rsidRPr="00823F34" w:rsidRDefault="00BE5910" w:rsidP="00823F34">
      <w:pPr>
        <w:spacing w:after="0" w:line="240" w:lineRule="auto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lastRenderedPageBreak/>
        <w:t>Postępowanie w sytuacjach awaryjnych: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Każdą sytuację awaryjną należy zgłaszać bezpośredniemu przełożonemu.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Każde zdarzenie zagrażające życiu lub zdrowiu osób przebywających w pomieszczeniu należy zgłaszać bezpośredniemu przełożonemu.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W przypadku wystąpienia urazu należy udzielić pierwszej pomocy oraz w razie potrzeby wezwać pomoc medyczną.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Wypadek z udziałem pracownika należy zgłaszać bezpośredniemu przełożonemu i służbie bhp.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Do każdego zdarzenia wypadkowego przeprowadza się postępowanie i sporządza protokół wypadkowy.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 xml:space="preserve">W przypadku wystąpienia pożaru lub innego zagrożenia należy postępować zgodnie </w:t>
      </w:r>
      <w:r w:rsidRPr="00823F34">
        <w:rPr>
          <w:rFonts w:ascii="Arial" w:hAnsi="Arial" w:cs="Arial"/>
        </w:rPr>
        <w:br/>
        <w:t>z instrukcją na wypadek pożaru bądź innego zagrożenia.</w:t>
      </w: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823F34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AE39EB" w:rsidRPr="00823F34" w:rsidRDefault="00AE39EB" w:rsidP="00823F34">
      <w:pPr>
        <w:spacing w:after="0" w:line="240" w:lineRule="auto"/>
        <w:ind w:left="720"/>
        <w:rPr>
          <w:rFonts w:ascii="Arial" w:hAnsi="Arial" w:cs="Arial"/>
          <w:b/>
        </w:rPr>
      </w:pPr>
    </w:p>
    <w:p w:rsidR="00AE39EB" w:rsidRPr="00823F34" w:rsidRDefault="00AE39EB" w:rsidP="00823F34">
      <w:pPr>
        <w:spacing w:after="0" w:line="240" w:lineRule="auto"/>
        <w:ind w:left="720"/>
        <w:rPr>
          <w:rFonts w:ascii="Arial" w:hAnsi="Arial" w:cs="Arial"/>
          <w:b/>
        </w:rPr>
      </w:pPr>
    </w:p>
    <w:p w:rsidR="00AE39EB" w:rsidRPr="00823F34" w:rsidRDefault="00AE39EB" w:rsidP="00823F34">
      <w:pPr>
        <w:spacing w:after="0" w:line="240" w:lineRule="auto"/>
        <w:ind w:left="4248" w:firstLine="708"/>
        <w:rPr>
          <w:rFonts w:ascii="Arial" w:hAnsi="Arial" w:cs="Arial"/>
        </w:rPr>
      </w:pPr>
    </w:p>
    <w:p w:rsidR="00AE39EB" w:rsidRPr="00823F34" w:rsidRDefault="00AE39EB" w:rsidP="00823F34">
      <w:pPr>
        <w:spacing w:after="0" w:line="240" w:lineRule="auto"/>
        <w:ind w:left="4248" w:firstLine="708"/>
        <w:rPr>
          <w:rFonts w:ascii="Arial" w:hAnsi="Arial" w:cs="Arial"/>
        </w:rPr>
      </w:pPr>
    </w:p>
    <w:p w:rsidR="00AE39EB" w:rsidRPr="00823F34" w:rsidRDefault="00AE39EB" w:rsidP="00823F3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23F34">
        <w:rPr>
          <w:rFonts w:ascii="Arial" w:hAnsi="Arial" w:cs="Arial"/>
        </w:rPr>
        <w:t>Uzgodniono:                                                                            Zatwierdzam:</w:t>
      </w:r>
    </w:p>
    <w:p w:rsidR="00C5338F" w:rsidRPr="00823F34" w:rsidRDefault="00C5338F" w:rsidP="00823F3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F7" w:rsidRDefault="00D64AF7" w:rsidP="00CA424B">
      <w:pPr>
        <w:spacing w:after="0" w:line="240" w:lineRule="auto"/>
      </w:pPr>
      <w:r>
        <w:separator/>
      </w:r>
    </w:p>
  </w:endnote>
  <w:endnote w:type="continuationSeparator" w:id="0">
    <w:p w:rsidR="00D64AF7" w:rsidRDefault="00D64AF7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F7" w:rsidRDefault="00D64AF7" w:rsidP="00CA424B">
      <w:pPr>
        <w:spacing w:after="0" w:line="240" w:lineRule="auto"/>
      </w:pPr>
      <w:r>
        <w:separator/>
      </w:r>
    </w:p>
  </w:footnote>
  <w:footnote w:type="continuationSeparator" w:id="0">
    <w:p w:rsidR="00D64AF7" w:rsidRDefault="00D64AF7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15AD2"/>
    <w:multiLevelType w:val="hybridMultilevel"/>
    <w:tmpl w:val="0640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DA85F94"/>
    <w:multiLevelType w:val="hybridMultilevel"/>
    <w:tmpl w:val="D31A4908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6F3D"/>
    <w:rsid w:val="000277B8"/>
    <w:rsid w:val="00056B34"/>
    <w:rsid w:val="000A258B"/>
    <w:rsid w:val="000B27EB"/>
    <w:rsid w:val="000C7445"/>
    <w:rsid w:val="000E52C5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55662"/>
    <w:rsid w:val="00266CB4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D562C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5A06"/>
    <w:rsid w:val="00823F34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94ED6"/>
    <w:rsid w:val="009A20B4"/>
    <w:rsid w:val="009D6084"/>
    <w:rsid w:val="009F6D7E"/>
    <w:rsid w:val="009F6FF9"/>
    <w:rsid w:val="00A0187C"/>
    <w:rsid w:val="00A10BD1"/>
    <w:rsid w:val="00A12299"/>
    <w:rsid w:val="00A31AB0"/>
    <w:rsid w:val="00A640D5"/>
    <w:rsid w:val="00AA23C8"/>
    <w:rsid w:val="00AC41F8"/>
    <w:rsid w:val="00AE39EB"/>
    <w:rsid w:val="00B10AD9"/>
    <w:rsid w:val="00B22150"/>
    <w:rsid w:val="00B62A18"/>
    <w:rsid w:val="00B8033F"/>
    <w:rsid w:val="00BB53F2"/>
    <w:rsid w:val="00BC763D"/>
    <w:rsid w:val="00BE5910"/>
    <w:rsid w:val="00C2205D"/>
    <w:rsid w:val="00C5338F"/>
    <w:rsid w:val="00CA424B"/>
    <w:rsid w:val="00CD5DE1"/>
    <w:rsid w:val="00CF58F5"/>
    <w:rsid w:val="00D5190F"/>
    <w:rsid w:val="00D6019E"/>
    <w:rsid w:val="00D64AF7"/>
    <w:rsid w:val="00D7090C"/>
    <w:rsid w:val="00D863EC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72CA"/>
    <w:rsid w:val="00F43564"/>
    <w:rsid w:val="00F73552"/>
    <w:rsid w:val="00F8137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6293-71F4-4EED-A5F0-3E78DC01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2021-07-14T10:41:00Z</dcterms:created>
  <dcterms:modified xsi:type="dcterms:W3CDTF">2021-07-14T10:41:00Z</dcterms:modified>
</cp:coreProperties>
</file>